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6E" w:rsidRDefault="00C6136E" w:rsidP="00C6136E">
      <w:pPr>
        <w:shd w:val="clear" w:color="auto" w:fill="FFFFFF"/>
        <w:spacing w:before="120" w:after="120" w:line="360" w:lineRule="auto"/>
        <w:jc w:val="center"/>
        <w:rPr>
          <w:w w:val="167"/>
          <w:sz w:val="22"/>
          <w:szCs w:val="22"/>
        </w:rPr>
      </w:pPr>
      <w:r>
        <w:rPr>
          <w:w w:val="167"/>
          <w:sz w:val="22"/>
          <w:szCs w:val="22"/>
        </w:rPr>
        <w:t>BOĞAZİÇİ ÜNİVERSİTESİ</w:t>
      </w:r>
    </w:p>
    <w:p w:rsidR="00C6136E" w:rsidRPr="00C6136E" w:rsidRDefault="00C6136E" w:rsidP="00C6136E">
      <w:pPr>
        <w:shd w:val="clear" w:color="auto" w:fill="FFFFFF"/>
        <w:spacing w:before="120" w:after="120" w:line="360" w:lineRule="auto"/>
        <w:jc w:val="center"/>
        <w:rPr>
          <w:w w:val="167"/>
          <w:sz w:val="22"/>
          <w:szCs w:val="22"/>
        </w:rPr>
      </w:pPr>
      <w:r>
        <w:rPr>
          <w:w w:val="167"/>
          <w:sz w:val="22"/>
          <w:szCs w:val="22"/>
        </w:rPr>
        <w:t>İDARE FAALİYET RAPORU YAYIN YAZMA İLKELERİ</w:t>
      </w:r>
    </w:p>
    <w:p w:rsidR="00C6136E" w:rsidRPr="00C6136E" w:rsidRDefault="00C6136E" w:rsidP="00C6136E">
      <w:pPr>
        <w:shd w:val="clear" w:color="auto" w:fill="FFFFFF"/>
        <w:spacing w:before="120" w:after="120" w:line="360" w:lineRule="auto"/>
        <w:jc w:val="both"/>
        <w:rPr>
          <w:b/>
          <w:bCs/>
        </w:rPr>
      </w:pPr>
      <w:r w:rsidRPr="00C6136E">
        <w:rPr>
          <w:rFonts w:ascii="Symbol" w:hAnsi="Symbol" w:cs="Symbol"/>
          <w:w w:val="167"/>
          <w:sz w:val="22"/>
          <w:szCs w:val="22"/>
        </w:rPr>
        <w:t></w:t>
      </w:r>
      <w:r w:rsidRPr="00C6136E">
        <w:rPr>
          <w:rFonts w:ascii="Symbol" w:hAnsi="Symbol" w:cs="Symbol"/>
          <w:w w:val="167"/>
          <w:sz w:val="22"/>
          <w:szCs w:val="22"/>
        </w:rPr>
        <w:t></w:t>
      </w:r>
      <w:r w:rsidRPr="00C6136E">
        <w:rPr>
          <w:b/>
          <w:bCs/>
        </w:rPr>
        <w:t>Tek Yazarlı Kitap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982"/>
      </w:tblGrid>
      <w:tr w:rsidR="00C6136E" w:rsidRPr="00C6136E" w:rsidTr="00B567C2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Kural</w:t>
            </w:r>
          </w:p>
        </w:tc>
        <w:tc>
          <w:tcPr>
            <w:tcW w:w="8677" w:type="dxa"/>
          </w:tcPr>
          <w:p w:rsidR="00C6136E" w:rsidRPr="00C6136E" w:rsidRDefault="00C6136E" w:rsidP="00C613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136E">
              <w:t xml:space="preserve">Yazar Soyadı, A,  </w:t>
            </w:r>
            <w:r w:rsidRPr="00C6136E">
              <w:rPr>
                <w:iCs/>
              </w:rPr>
              <w:t>Kitap Adı</w:t>
            </w:r>
            <w:r w:rsidRPr="00C6136E">
              <w:t>,  Yayın Yeri: Yayınevi, Yayın Yılı.</w:t>
            </w:r>
          </w:p>
        </w:tc>
      </w:tr>
      <w:tr w:rsidR="00C6136E" w:rsidRPr="00C6136E" w:rsidTr="00B567C2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Örnek</w:t>
            </w:r>
          </w:p>
        </w:tc>
        <w:tc>
          <w:tcPr>
            <w:tcW w:w="8677" w:type="dxa"/>
          </w:tcPr>
          <w:p w:rsidR="00C6136E" w:rsidRPr="00C6136E" w:rsidRDefault="00C6136E" w:rsidP="00C6136E">
            <w:pPr>
              <w:autoSpaceDE w:val="0"/>
              <w:autoSpaceDN w:val="0"/>
              <w:adjustRightInd w:val="0"/>
              <w:jc w:val="both"/>
            </w:pPr>
            <w:r w:rsidRPr="00C6136E">
              <w:t xml:space="preserve">Savaş, A.İ. , </w:t>
            </w:r>
            <w:r w:rsidRPr="00C6136E">
              <w:rPr>
                <w:iCs/>
              </w:rPr>
              <w:t>Osmanlı Diplomasisi</w:t>
            </w:r>
            <w:r>
              <w:rPr>
                <w:iCs/>
              </w:rPr>
              <w:t>,</w:t>
            </w:r>
            <w:r w:rsidRPr="00C6136E">
              <w:rPr>
                <w:iCs/>
              </w:rPr>
              <w:t xml:space="preserve"> İstanbul: 3 F Yayınları</w:t>
            </w:r>
            <w:r>
              <w:rPr>
                <w:iCs/>
              </w:rPr>
              <w:t>, 2016.</w:t>
            </w:r>
          </w:p>
        </w:tc>
      </w:tr>
    </w:tbl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Symbol" w:hAnsi="Symbol" w:cs="Symbol"/>
          <w:w w:val="167"/>
          <w:sz w:val="22"/>
          <w:szCs w:val="22"/>
        </w:rPr>
      </w:pPr>
    </w:p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6136E">
        <w:rPr>
          <w:rFonts w:ascii="Symbol" w:hAnsi="Symbol" w:cs="Symbol"/>
          <w:w w:val="167"/>
          <w:sz w:val="22"/>
          <w:szCs w:val="22"/>
        </w:rPr>
        <w:t></w:t>
      </w:r>
      <w:r w:rsidRPr="00C6136E">
        <w:rPr>
          <w:rFonts w:ascii="Symbol" w:hAnsi="Symbol" w:cs="Symbol"/>
          <w:w w:val="167"/>
          <w:sz w:val="22"/>
          <w:szCs w:val="22"/>
        </w:rPr>
        <w:t></w:t>
      </w:r>
      <w:r w:rsidRPr="00C6136E">
        <w:rPr>
          <w:b/>
          <w:bCs/>
        </w:rPr>
        <w:t>Çok Yazarlı Kitap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982"/>
      </w:tblGrid>
      <w:tr w:rsidR="00C6136E" w:rsidRPr="00C6136E" w:rsidTr="00B567C2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Kural</w:t>
            </w:r>
          </w:p>
        </w:tc>
        <w:tc>
          <w:tcPr>
            <w:tcW w:w="8677" w:type="dxa"/>
          </w:tcPr>
          <w:p w:rsidR="00C6136E" w:rsidRPr="00C6136E" w:rsidRDefault="00C6136E" w:rsidP="00B567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136E">
              <w:t>Yazar 1, Yazar 2 ve Yazar 3 Soyadı, A</w:t>
            </w:r>
            <w:proofErr w:type="gramStart"/>
            <w:r w:rsidRPr="00C6136E">
              <w:t>.</w:t>
            </w:r>
            <w:r>
              <w:t>,</w:t>
            </w:r>
            <w:proofErr w:type="gramEnd"/>
            <w:r>
              <w:t xml:space="preserve"> </w:t>
            </w:r>
            <w:r w:rsidRPr="00C6136E">
              <w:t xml:space="preserve"> </w:t>
            </w:r>
            <w:r w:rsidRPr="00C6136E">
              <w:rPr>
                <w:iCs/>
              </w:rPr>
              <w:t>Kitap Adı</w:t>
            </w:r>
            <w:r w:rsidRPr="00C6136E">
              <w:t>,  Yayın Yeri: Yayınevi, Yayın Yılı.</w:t>
            </w:r>
          </w:p>
        </w:tc>
      </w:tr>
      <w:tr w:rsidR="00C6136E" w:rsidRPr="00C6136E" w:rsidTr="00B567C2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Örnek</w:t>
            </w:r>
          </w:p>
        </w:tc>
        <w:tc>
          <w:tcPr>
            <w:tcW w:w="8677" w:type="dxa"/>
          </w:tcPr>
          <w:p w:rsidR="00C6136E" w:rsidRPr="00C6136E" w:rsidRDefault="00C6136E" w:rsidP="00C6136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6136E">
              <w:t>Beck</w:t>
            </w:r>
            <w:proofErr w:type="spellEnd"/>
            <w:r w:rsidRPr="00C6136E">
              <w:t>, C.A.J</w:t>
            </w:r>
            <w:proofErr w:type="gramStart"/>
            <w:r w:rsidRPr="00C6136E">
              <w:t>.,</w:t>
            </w:r>
            <w:proofErr w:type="gramEnd"/>
            <w:r w:rsidRPr="00C6136E">
              <w:t xml:space="preserve"> </w:t>
            </w:r>
            <w:proofErr w:type="spellStart"/>
            <w:r w:rsidRPr="00C6136E">
              <w:t>Sales</w:t>
            </w:r>
            <w:proofErr w:type="spellEnd"/>
            <w:r w:rsidRPr="00C6136E">
              <w:t>, B.D</w:t>
            </w:r>
            <w:r>
              <w:t xml:space="preserve">., </w:t>
            </w:r>
            <w:proofErr w:type="spellStart"/>
            <w:r>
              <w:t>Walter</w:t>
            </w:r>
            <w:proofErr w:type="spellEnd"/>
            <w:r>
              <w:t xml:space="preserve">, M.D. ve </w:t>
            </w:r>
            <w:proofErr w:type="spellStart"/>
            <w:r>
              <w:t>Heynes</w:t>
            </w:r>
            <w:proofErr w:type="spellEnd"/>
            <w:r>
              <w:t xml:space="preserve">, A.P., </w:t>
            </w:r>
            <w:proofErr w:type="spellStart"/>
            <w:r w:rsidRPr="00C6136E">
              <w:rPr>
                <w:iCs/>
              </w:rPr>
              <w:t>Managing</w:t>
            </w:r>
            <w:proofErr w:type="spellEnd"/>
            <w:r w:rsidRPr="00C6136E">
              <w:rPr>
                <w:iCs/>
              </w:rPr>
              <w:t xml:space="preserve"> </w:t>
            </w:r>
            <w:proofErr w:type="spellStart"/>
            <w:r w:rsidRPr="00C6136E">
              <w:rPr>
                <w:iCs/>
              </w:rPr>
              <w:t>Diversity</w:t>
            </w:r>
            <w:proofErr w:type="spellEnd"/>
            <w:r w:rsidRPr="00C6136E">
              <w:rPr>
                <w:iCs/>
              </w:rPr>
              <w:t xml:space="preserve"> in </w:t>
            </w:r>
            <w:proofErr w:type="spellStart"/>
            <w:r w:rsidRPr="00C6136E">
              <w:rPr>
                <w:iCs/>
              </w:rPr>
              <w:t>the</w:t>
            </w:r>
            <w:proofErr w:type="spellEnd"/>
            <w:r w:rsidRPr="00C6136E">
              <w:rPr>
                <w:iCs/>
              </w:rPr>
              <w:t xml:space="preserve"> </w:t>
            </w:r>
            <w:proofErr w:type="spellStart"/>
            <w:r w:rsidRPr="00C6136E">
              <w:rPr>
                <w:iCs/>
              </w:rPr>
              <w:t>Classroom</w:t>
            </w:r>
            <w:proofErr w:type="spellEnd"/>
            <w:r>
              <w:rPr>
                <w:iCs/>
              </w:rPr>
              <w:t>,</w:t>
            </w:r>
            <w:r w:rsidRPr="00C6136E">
              <w:t xml:space="preserve"> Washington </w:t>
            </w:r>
            <w:r>
              <w:t>DC: New Age Printing, 2016.</w:t>
            </w:r>
          </w:p>
        </w:tc>
      </w:tr>
    </w:tbl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Symbol" w:hAnsi="Symbol" w:cs="Symbol"/>
          <w:w w:val="167"/>
          <w:sz w:val="22"/>
          <w:szCs w:val="22"/>
        </w:rPr>
      </w:pPr>
    </w:p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6136E">
        <w:rPr>
          <w:rFonts w:ascii="Symbol" w:hAnsi="Symbol" w:cs="Symbol"/>
          <w:w w:val="167"/>
          <w:sz w:val="22"/>
          <w:szCs w:val="22"/>
        </w:rPr>
        <w:t></w:t>
      </w:r>
      <w:r w:rsidRPr="00C6136E">
        <w:rPr>
          <w:rFonts w:ascii="Symbol" w:hAnsi="Symbol" w:cs="Symbol"/>
          <w:w w:val="167"/>
          <w:sz w:val="22"/>
          <w:szCs w:val="22"/>
        </w:rPr>
        <w:t></w:t>
      </w:r>
      <w:r w:rsidRPr="00C6136E">
        <w:rPr>
          <w:b/>
          <w:bCs/>
        </w:rPr>
        <w:t>Editörlü Kitap İçinde Bölüm ya da Makale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982"/>
      </w:tblGrid>
      <w:tr w:rsidR="00C6136E" w:rsidRPr="00C6136E" w:rsidTr="00B567C2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Kural</w:t>
            </w:r>
          </w:p>
        </w:tc>
        <w:tc>
          <w:tcPr>
            <w:tcW w:w="8677" w:type="dxa"/>
          </w:tcPr>
          <w:p w:rsidR="00C6136E" w:rsidRPr="00C6136E" w:rsidRDefault="00C6136E" w:rsidP="00C613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136E">
              <w:t>Yazar</w:t>
            </w:r>
            <w:r>
              <w:t xml:space="preserve"> Soyadı, A</w:t>
            </w:r>
            <w:proofErr w:type="gramStart"/>
            <w:r>
              <w:t>.,</w:t>
            </w:r>
            <w:proofErr w:type="gramEnd"/>
            <w:r>
              <w:t xml:space="preserve"> </w:t>
            </w:r>
            <w:r w:rsidRPr="00C6136E">
              <w:t xml:space="preserve">“Eser </w:t>
            </w:r>
            <w:r>
              <w:t>a</w:t>
            </w:r>
            <w:r w:rsidRPr="00C6136E">
              <w:t>dı”. Editör</w:t>
            </w:r>
            <w:r>
              <w:t xml:space="preserve"> Soyadı, A.</w:t>
            </w:r>
            <w:r w:rsidRPr="00C6136E">
              <w:t xml:space="preserve"> (Haz./Ed.)</w:t>
            </w:r>
            <w:r>
              <w:t xml:space="preserve">, </w:t>
            </w:r>
            <w:r w:rsidRPr="00C6136E">
              <w:t xml:space="preserve"> </w:t>
            </w:r>
            <w:r w:rsidRPr="00C6136E">
              <w:rPr>
                <w:iCs/>
              </w:rPr>
              <w:t xml:space="preserve">Kitap </w:t>
            </w:r>
            <w:r>
              <w:rPr>
                <w:iCs/>
              </w:rPr>
              <w:t>A</w:t>
            </w:r>
            <w:r w:rsidRPr="00C6136E">
              <w:rPr>
                <w:iCs/>
              </w:rPr>
              <w:t>dı</w:t>
            </w:r>
            <w:r>
              <w:rPr>
                <w:iCs/>
              </w:rPr>
              <w:t>,</w:t>
            </w:r>
            <w:r w:rsidRPr="00C6136E">
              <w:rPr>
                <w:iCs/>
              </w:rPr>
              <w:t xml:space="preserve"> </w:t>
            </w:r>
            <w:r w:rsidRPr="00C6136E">
              <w:t>sayfa numaraları</w:t>
            </w:r>
            <w:r>
              <w:t xml:space="preserve">, </w:t>
            </w:r>
            <w:r w:rsidRPr="00C6136E">
              <w:t xml:space="preserve"> Yayın yeri: Yayınevi</w:t>
            </w:r>
            <w:r>
              <w:t>, Yayın Yılı.</w:t>
            </w:r>
          </w:p>
        </w:tc>
      </w:tr>
      <w:tr w:rsidR="00C6136E" w:rsidRPr="00C6136E" w:rsidTr="00B567C2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C6136E">
              <w:rPr>
                <w:b/>
                <w:color w:val="000000"/>
              </w:rPr>
              <w:t>Örnek</w:t>
            </w:r>
          </w:p>
        </w:tc>
        <w:tc>
          <w:tcPr>
            <w:tcW w:w="8677" w:type="dxa"/>
          </w:tcPr>
          <w:p w:rsidR="00C6136E" w:rsidRPr="00C6136E" w:rsidRDefault="00C6136E" w:rsidP="00C613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136E">
              <w:rPr>
                <w:color w:val="000000"/>
              </w:rPr>
              <w:t>Karluk, S.R</w:t>
            </w:r>
            <w:proofErr w:type="gramStart"/>
            <w:r>
              <w:rPr>
                <w:color w:val="000000"/>
              </w:rPr>
              <w:t>.,</w:t>
            </w:r>
            <w:proofErr w:type="gramEnd"/>
            <w:r>
              <w:rPr>
                <w:color w:val="000000"/>
              </w:rPr>
              <w:t xml:space="preserve"> </w:t>
            </w:r>
            <w:r w:rsidRPr="00C6136E">
              <w:rPr>
                <w:color w:val="000000"/>
              </w:rPr>
              <w:t xml:space="preserve"> “Kıbrıs’ın AB </w:t>
            </w:r>
            <w:r>
              <w:rPr>
                <w:color w:val="000000"/>
              </w:rPr>
              <w:t>ü</w:t>
            </w:r>
            <w:r w:rsidRPr="00C6136E">
              <w:rPr>
                <w:color w:val="000000"/>
              </w:rPr>
              <w:t xml:space="preserve">yeliği AB’yi </w:t>
            </w:r>
            <w:r>
              <w:rPr>
                <w:color w:val="000000"/>
              </w:rPr>
              <w:t>b</w:t>
            </w:r>
            <w:r w:rsidRPr="00C6136E">
              <w:rPr>
                <w:color w:val="000000"/>
              </w:rPr>
              <w:t>öler mi?”. Kaymakçı</w:t>
            </w:r>
            <w:r>
              <w:rPr>
                <w:color w:val="000000"/>
              </w:rPr>
              <w:t>, O.</w:t>
            </w:r>
            <w:r w:rsidRPr="00C613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(Ed.),</w:t>
            </w:r>
            <w:r w:rsidRPr="00C6136E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Avrupa Birliği Üzerine Notlar, </w:t>
            </w:r>
            <w:r w:rsidRPr="00C6136E">
              <w:rPr>
                <w:color w:val="000000"/>
              </w:rPr>
              <w:t xml:space="preserve"> 263-287</w:t>
            </w:r>
            <w:r>
              <w:rPr>
                <w:color w:val="000000"/>
              </w:rPr>
              <w:t xml:space="preserve">, </w:t>
            </w:r>
            <w:r w:rsidRPr="00C6136E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Ankara: Nobel Yayın Dağıtım, 2016.</w:t>
            </w:r>
          </w:p>
        </w:tc>
      </w:tr>
    </w:tbl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6136E">
        <w:rPr>
          <w:rFonts w:ascii="Symbol" w:hAnsi="Symbol" w:cs="Symbol"/>
          <w:w w:val="167"/>
          <w:sz w:val="22"/>
          <w:szCs w:val="22"/>
        </w:rPr>
        <w:t></w:t>
      </w:r>
      <w:r w:rsidRPr="00C6136E">
        <w:rPr>
          <w:rFonts w:ascii="Symbol" w:hAnsi="Symbol" w:cs="Symbol"/>
          <w:w w:val="167"/>
          <w:sz w:val="22"/>
          <w:szCs w:val="22"/>
        </w:rPr>
        <w:t></w:t>
      </w:r>
      <w:r>
        <w:rPr>
          <w:b/>
          <w:bCs/>
        </w:rPr>
        <w:t xml:space="preserve"> Makale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 w:rsidR="00C6136E" w:rsidRPr="00C6136E" w:rsidTr="008179A7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Kural</w:t>
            </w:r>
          </w:p>
        </w:tc>
        <w:tc>
          <w:tcPr>
            <w:tcW w:w="8753" w:type="dxa"/>
          </w:tcPr>
          <w:p w:rsidR="00C6136E" w:rsidRPr="00C6136E" w:rsidRDefault="00C6136E" w:rsidP="00C6136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:t>
            </w:r>
            <w:r>
              <w:t>,</w:t>
            </w:r>
            <w:proofErr w:type="gramEnd"/>
            <w:r w:rsidRPr="00C6136E">
              <w:t xml:space="preserve"> </w:t>
            </w:r>
            <w:r>
              <w:t>“Makale a</w:t>
            </w:r>
            <w:r w:rsidRPr="00C6136E">
              <w:t>dı”</w:t>
            </w:r>
            <w:r>
              <w:t xml:space="preserve">, </w:t>
            </w:r>
            <w:r w:rsidRPr="00C6136E">
              <w:t xml:space="preserve"> Dergi Adı, cilt: sayfa numarası</w:t>
            </w:r>
            <w:r>
              <w:t>, Ay Yıl.</w:t>
            </w:r>
          </w:p>
        </w:tc>
      </w:tr>
      <w:tr w:rsidR="00C6136E" w:rsidRPr="00C6136E" w:rsidTr="008179A7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Örnek</w:t>
            </w:r>
          </w:p>
        </w:tc>
        <w:tc>
          <w:tcPr>
            <w:tcW w:w="8753" w:type="dxa"/>
          </w:tcPr>
          <w:p w:rsidR="00C6136E" w:rsidRPr="00C6136E" w:rsidRDefault="00C6136E" w:rsidP="00C6136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Cs/>
              </w:rPr>
              <w:t>Kenar, N</w:t>
            </w:r>
            <w:proofErr w:type="gramStart"/>
            <w:r>
              <w:rPr>
                <w:iCs/>
              </w:rPr>
              <w:t>.,</w:t>
            </w:r>
            <w:proofErr w:type="gramEnd"/>
            <w:r>
              <w:rPr>
                <w:iCs/>
              </w:rPr>
              <w:t xml:space="preserve"> “</w:t>
            </w:r>
            <w:r w:rsidRPr="00C6136E">
              <w:rPr>
                <w:iCs/>
              </w:rPr>
              <w:t xml:space="preserve">Kayıt </w:t>
            </w:r>
            <w:r>
              <w:rPr>
                <w:iCs/>
              </w:rPr>
              <w:t>dışı i</w:t>
            </w:r>
            <w:r w:rsidRPr="00C6136E">
              <w:rPr>
                <w:iCs/>
              </w:rPr>
              <w:t>stihdam”</w:t>
            </w:r>
            <w:r>
              <w:rPr>
                <w:iCs/>
              </w:rPr>
              <w:t xml:space="preserve">, </w:t>
            </w:r>
            <w:r w:rsidRPr="00C6136E">
              <w:rPr>
                <w:iCs/>
              </w:rPr>
              <w:t xml:space="preserve">Popüler Yönetim, </w:t>
            </w:r>
            <w:r>
              <w:rPr>
                <w:iCs/>
              </w:rPr>
              <w:t>9: 44–47, Mayıs 2016.</w:t>
            </w:r>
          </w:p>
        </w:tc>
      </w:tr>
    </w:tbl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6136E">
        <w:rPr>
          <w:rFonts w:ascii="Symbol" w:hAnsi="Symbol" w:cs="Symbol"/>
          <w:w w:val="167"/>
          <w:sz w:val="22"/>
          <w:szCs w:val="22"/>
        </w:rPr>
        <w:t></w:t>
      </w:r>
      <w:r w:rsidRPr="00C6136E">
        <w:rPr>
          <w:rFonts w:ascii="Symbol" w:hAnsi="Symbol" w:cs="Symbol"/>
          <w:w w:val="167"/>
          <w:sz w:val="22"/>
          <w:szCs w:val="22"/>
        </w:rPr>
        <w:t></w:t>
      </w:r>
      <w:r w:rsidRPr="00C6136E">
        <w:rPr>
          <w:b/>
          <w:bCs/>
        </w:rPr>
        <w:t>Bildiri</w:t>
      </w:r>
    </w:p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6136E">
        <w:rPr>
          <w:b/>
        </w:rPr>
        <w:t>Yayımlanmış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 w:rsidR="00C6136E" w:rsidRPr="00C6136E" w:rsidTr="00B567C2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Kural</w:t>
            </w:r>
          </w:p>
        </w:tc>
        <w:tc>
          <w:tcPr>
            <w:tcW w:w="8753" w:type="dxa"/>
          </w:tcPr>
          <w:p w:rsidR="00C6136E" w:rsidRPr="00C6136E" w:rsidRDefault="00C6136E" w:rsidP="00C613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136E">
              <w:t>Yazar Soyadı, A</w:t>
            </w:r>
            <w:proofErr w:type="gramStart"/>
            <w:r w:rsidRPr="00C6136E">
              <w:t>.</w:t>
            </w:r>
            <w:r>
              <w:t>,</w:t>
            </w:r>
            <w:proofErr w:type="gramEnd"/>
            <w:r>
              <w:t xml:space="preserve"> </w:t>
            </w:r>
            <w:r w:rsidRPr="00C6136E">
              <w:t xml:space="preserve"> “Bildiri </w:t>
            </w:r>
            <w:r>
              <w:t>a</w:t>
            </w:r>
            <w:r w:rsidRPr="00C6136E">
              <w:t>dı”</w:t>
            </w:r>
            <w:r>
              <w:t>,</w:t>
            </w:r>
            <w:r w:rsidRPr="00C6136E">
              <w:t xml:space="preserve"> Editör </w:t>
            </w:r>
            <w:r>
              <w:t xml:space="preserve">Soyadı, A. </w:t>
            </w:r>
            <w:r w:rsidRPr="00C6136E">
              <w:t>(</w:t>
            </w:r>
            <w:r w:rsidR="008179A7" w:rsidRPr="00C6136E">
              <w:t>Haz./Ed.</w:t>
            </w:r>
            <w:r w:rsidRPr="00C6136E">
              <w:t>). Kitap Adı</w:t>
            </w:r>
            <w:r>
              <w:t xml:space="preserve">, </w:t>
            </w:r>
            <w:r w:rsidRPr="00C6136E">
              <w:t>sayfa numarası</w:t>
            </w:r>
            <w:r>
              <w:t>, Yayın Yeri: Ya</w:t>
            </w:r>
            <w:r>
              <w:softHyphen/>
              <w:t>yınevi, Yayın Yılı.</w:t>
            </w:r>
          </w:p>
        </w:tc>
      </w:tr>
      <w:tr w:rsidR="00C6136E" w:rsidRPr="00C6136E" w:rsidTr="00B567C2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Örnek</w:t>
            </w:r>
          </w:p>
        </w:tc>
        <w:tc>
          <w:tcPr>
            <w:tcW w:w="8753" w:type="dxa"/>
          </w:tcPr>
          <w:p w:rsidR="00C6136E" w:rsidRPr="00C6136E" w:rsidRDefault="00C6136E" w:rsidP="00C613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Gündoğdu, C</w:t>
            </w:r>
            <w:proofErr w:type="gramStart"/>
            <w:r>
              <w:rPr>
                <w:color w:val="000000"/>
              </w:rPr>
              <w:t>.,</w:t>
            </w:r>
            <w:proofErr w:type="gramEnd"/>
            <w:r>
              <w:rPr>
                <w:color w:val="000000"/>
              </w:rPr>
              <w:t xml:space="preserve"> </w:t>
            </w:r>
            <w:r w:rsidRPr="00C6136E">
              <w:rPr>
                <w:color w:val="000000"/>
              </w:rPr>
              <w:t xml:space="preserve"> “</w:t>
            </w:r>
            <w:proofErr w:type="spellStart"/>
            <w:r w:rsidRPr="00C6136E">
              <w:rPr>
                <w:color w:val="000000"/>
              </w:rPr>
              <w:t>Pâdişah-Tarîkat</w:t>
            </w:r>
            <w:proofErr w:type="spellEnd"/>
            <w:r w:rsidRPr="00C6136E">
              <w:rPr>
                <w:color w:val="000000"/>
              </w:rPr>
              <w:t xml:space="preserve"> Şeyhi münasebetleri açısından </w:t>
            </w:r>
            <w:proofErr w:type="spellStart"/>
            <w:r>
              <w:rPr>
                <w:color w:val="000000"/>
              </w:rPr>
              <w:t>Azîz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Mahmûd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Hüdâyi</w:t>
            </w:r>
            <w:proofErr w:type="spellEnd"/>
            <w:r>
              <w:rPr>
                <w:color w:val="000000"/>
              </w:rPr>
              <w:t xml:space="preserve"> ve ç</w:t>
            </w:r>
            <w:r w:rsidRPr="00C6136E">
              <w:rPr>
                <w:color w:val="000000"/>
              </w:rPr>
              <w:t xml:space="preserve">ağdaşı Abdülmecid-i </w:t>
            </w:r>
            <w:proofErr w:type="spellStart"/>
            <w:r w:rsidRPr="00C6136E">
              <w:rPr>
                <w:color w:val="000000"/>
              </w:rPr>
              <w:t>Sivâsî</w:t>
            </w:r>
            <w:proofErr w:type="spellEnd"/>
            <w:r w:rsidRPr="00C6136E"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t xml:space="preserve">, </w:t>
            </w:r>
            <w:r w:rsidRPr="00C6136E">
              <w:rPr>
                <w:color w:val="000000"/>
              </w:rPr>
              <w:t>Yılmaz</w:t>
            </w:r>
            <w:r>
              <w:rPr>
                <w:color w:val="000000"/>
              </w:rPr>
              <w:t xml:space="preserve">, </w:t>
            </w:r>
            <w:r w:rsidRPr="00C6136E">
              <w:rPr>
                <w:color w:val="000000"/>
              </w:rPr>
              <w:t xml:space="preserve"> H.K. (</w:t>
            </w:r>
            <w:r w:rsidR="008179A7" w:rsidRPr="00C6136E">
              <w:t>Haz./Ed.</w:t>
            </w:r>
            <w:r w:rsidRPr="00C6136E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C6136E">
              <w:rPr>
                <w:color w:val="000000"/>
              </w:rPr>
              <w:t xml:space="preserve"> </w:t>
            </w:r>
            <w:r w:rsidRPr="00C6136E">
              <w:rPr>
                <w:iCs/>
                <w:color w:val="000000"/>
              </w:rPr>
              <w:t xml:space="preserve">Aziz </w:t>
            </w:r>
            <w:proofErr w:type="spellStart"/>
            <w:r w:rsidRPr="00C6136E">
              <w:rPr>
                <w:iCs/>
                <w:color w:val="000000"/>
              </w:rPr>
              <w:t>Mahmud</w:t>
            </w:r>
            <w:proofErr w:type="spellEnd"/>
            <w:r w:rsidRPr="00C6136E">
              <w:rPr>
                <w:iCs/>
                <w:color w:val="000000"/>
              </w:rPr>
              <w:t xml:space="preserve"> </w:t>
            </w:r>
            <w:proofErr w:type="spellStart"/>
            <w:r w:rsidRPr="00C6136E">
              <w:rPr>
                <w:iCs/>
                <w:color w:val="000000"/>
              </w:rPr>
              <w:t>Hüdâyî</w:t>
            </w:r>
            <w:proofErr w:type="spellEnd"/>
            <w:r w:rsidRPr="00C6136E">
              <w:rPr>
                <w:iCs/>
                <w:color w:val="000000"/>
              </w:rPr>
              <w:t xml:space="preserve"> Uluslararası Sempozyum Bildirileri, 20-22 Mayıs 2007,</w:t>
            </w:r>
            <w:r w:rsidRPr="00C6136E">
              <w:rPr>
                <w:color w:val="000000"/>
              </w:rPr>
              <w:t xml:space="preserve"> 179-195. İstanbul: </w:t>
            </w:r>
            <w:hyperlink r:id="rId4" w:history="1">
              <w:r w:rsidRPr="00C6136E">
                <w:rPr>
                  <w:rStyle w:val="Kpr"/>
                  <w:color w:val="000000"/>
                </w:rPr>
                <w:t>Üsküdar Belediye Başkanlığı</w:t>
              </w:r>
            </w:hyperlink>
            <w:r>
              <w:rPr>
                <w:color w:val="000000"/>
              </w:rPr>
              <w:t>, 2016.</w:t>
            </w:r>
          </w:p>
        </w:tc>
      </w:tr>
    </w:tbl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C6136E" w:rsidRPr="00C6136E" w:rsidRDefault="00C6136E" w:rsidP="00C613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6136E">
        <w:rPr>
          <w:b/>
        </w:rPr>
        <w:t>Yayımlanmamış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 w:rsidR="00C6136E" w:rsidRPr="00C6136E" w:rsidTr="00C6136E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6136E">
              <w:rPr>
                <w:b/>
              </w:rPr>
              <w:t>Kural</w:t>
            </w:r>
          </w:p>
        </w:tc>
        <w:tc>
          <w:tcPr>
            <w:tcW w:w="8753" w:type="dxa"/>
          </w:tcPr>
          <w:p w:rsidR="00C6136E" w:rsidRPr="00C6136E" w:rsidRDefault="00C6136E" w:rsidP="00C613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136E">
              <w:t>Konuşmacı</w:t>
            </w:r>
            <w:r>
              <w:t xml:space="preserve"> Soyadı, A</w:t>
            </w:r>
            <w:proofErr w:type="gramStart"/>
            <w:r>
              <w:t>.,</w:t>
            </w:r>
            <w:proofErr w:type="gramEnd"/>
            <w:r>
              <w:t xml:space="preserve"> </w:t>
            </w:r>
            <w:r w:rsidRPr="00C6136E">
              <w:t xml:space="preserve">“Bildiri </w:t>
            </w:r>
            <w:r>
              <w:t xml:space="preserve">adı”, </w:t>
            </w:r>
            <w:r w:rsidRPr="00C6136E">
              <w:t>Toplantı Adı, Toplantı Tarihi, Toplantı Yeri</w:t>
            </w:r>
            <w:r>
              <w:t>, Yıl.</w:t>
            </w:r>
          </w:p>
        </w:tc>
      </w:tr>
      <w:tr w:rsidR="00C6136E" w:rsidRPr="00C6136E" w:rsidTr="00C6136E">
        <w:tc>
          <w:tcPr>
            <w:tcW w:w="1101" w:type="dxa"/>
          </w:tcPr>
          <w:p w:rsidR="00C6136E" w:rsidRPr="00C6136E" w:rsidRDefault="00C6136E" w:rsidP="00B5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C6136E">
              <w:rPr>
                <w:b/>
                <w:color w:val="000000"/>
              </w:rPr>
              <w:t>Örnek</w:t>
            </w:r>
          </w:p>
        </w:tc>
        <w:tc>
          <w:tcPr>
            <w:tcW w:w="8753" w:type="dxa"/>
          </w:tcPr>
          <w:p w:rsidR="00C6136E" w:rsidRPr="00C6136E" w:rsidRDefault="00C6136E" w:rsidP="008179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6136E">
              <w:rPr>
                <w:color w:val="000000"/>
              </w:rPr>
              <w:t>T</w:t>
            </w:r>
            <w:r>
              <w:rPr>
                <w:color w:val="000000"/>
              </w:rPr>
              <w:t>onta</w:t>
            </w:r>
            <w:proofErr w:type="spellEnd"/>
            <w:r>
              <w:rPr>
                <w:color w:val="000000"/>
              </w:rPr>
              <w:t>, Y</w:t>
            </w:r>
            <w:proofErr w:type="gramStart"/>
            <w:r>
              <w:rPr>
                <w:color w:val="000000"/>
              </w:rPr>
              <w:t>.,</w:t>
            </w:r>
            <w:proofErr w:type="gramEnd"/>
            <w:r>
              <w:rPr>
                <w:color w:val="000000"/>
              </w:rPr>
              <w:t xml:space="preserve"> </w:t>
            </w:r>
            <w:r w:rsidRPr="00C6136E">
              <w:rPr>
                <w:color w:val="000000"/>
              </w:rPr>
              <w:t xml:space="preserve">“Bilgi yönetiminde son gelişmeler: </w:t>
            </w:r>
            <w:proofErr w:type="spellStart"/>
            <w:r w:rsidRPr="00C6136E">
              <w:rPr>
                <w:color w:val="000000"/>
              </w:rPr>
              <w:t>Amazoogle</w:t>
            </w:r>
            <w:proofErr w:type="spellEnd"/>
            <w:r w:rsidRPr="00C6136E">
              <w:rPr>
                <w:color w:val="000000"/>
              </w:rPr>
              <w:t>, işbirliği ve açık erişim”</w:t>
            </w:r>
            <w:r>
              <w:rPr>
                <w:color w:val="000000"/>
              </w:rPr>
              <w:t>,</w:t>
            </w:r>
            <w:r w:rsidRPr="00C6136E">
              <w:rPr>
                <w:color w:val="000000"/>
              </w:rPr>
              <w:t xml:space="preserve"> Akademik Bilişim</w:t>
            </w:r>
            <w:r w:rsidR="008179A7">
              <w:rPr>
                <w:color w:val="000000"/>
              </w:rPr>
              <w:t xml:space="preserve"> Konferansı</w:t>
            </w:r>
            <w:r w:rsidRPr="00C613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9-11 Şubat 20</w:t>
            </w:r>
            <w:r w:rsidR="008179A7">
              <w:rPr>
                <w:color w:val="000000"/>
              </w:rPr>
              <w:t>1</w:t>
            </w:r>
            <w:r>
              <w:rPr>
                <w:color w:val="000000"/>
              </w:rPr>
              <w:t>6, Denizli, 2016.</w:t>
            </w:r>
          </w:p>
        </w:tc>
      </w:tr>
    </w:tbl>
    <w:p w:rsidR="00C6136E" w:rsidRPr="00C6136E" w:rsidRDefault="00C6136E" w:rsidP="008179A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sectPr w:rsidR="00C6136E" w:rsidRPr="00C6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6E"/>
    <w:rsid w:val="00223CC0"/>
    <w:rsid w:val="008179A7"/>
    <w:rsid w:val="00C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DFE9-E13B-4FBA-A4FD-EE38041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6136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tap.antoloji.com/yayinevi.asp?PUB=1328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2017-06-09T07:02:00Z</dcterms:created>
  <dcterms:modified xsi:type="dcterms:W3CDTF">2017-09-14T06:37:00Z</dcterms:modified>
</cp:coreProperties>
</file>